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3C" w:rsidRDefault="00FB7541">
      <w:pPr>
        <w:pStyle w:val="Titolo3"/>
        <w:spacing w:before="72"/>
        <w:ind w:right="709"/>
        <w:jc w:val="right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5"/>
          <w:u w:val="single"/>
        </w:rPr>
        <w:t xml:space="preserve"> A/1</w:t>
      </w:r>
    </w:p>
    <w:p w:rsidR="00C20A3C" w:rsidRDefault="00FB7541">
      <w:pPr>
        <w:pStyle w:val="Titolo3"/>
        <w:ind w:left="142" w:right="142"/>
        <w:jc w:val="center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RICHIESTA</w:t>
      </w:r>
    </w:p>
    <w:p w:rsidR="00C20A3C" w:rsidRDefault="00FB7541">
      <w:pPr>
        <w:pStyle w:val="Titolo2"/>
        <w:spacing w:before="120"/>
        <w:ind w:left="142" w:right="146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FORNITURA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GRATUITA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O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SEMIGRATUITA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DEI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LIBRI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DI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spacing w:val="-2"/>
          <w:u w:val="none"/>
        </w:rPr>
        <w:t>TESTO</w:t>
      </w:r>
    </w:p>
    <w:p w:rsidR="00C20A3C" w:rsidRDefault="00FB7541">
      <w:pPr>
        <w:pStyle w:val="Titolo2"/>
        <w:spacing w:before="120"/>
        <w:ind w:left="142" w:right="142"/>
        <w:jc w:val="center"/>
        <w:rPr>
          <w:rFonts w:ascii="Times New Roman"/>
          <w:u w:val="none"/>
        </w:rPr>
      </w:pPr>
      <w:r>
        <w:rPr>
          <w:rFonts w:ascii="Times New Roman"/>
        </w:rPr>
        <w:t xml:space="preserve">Anno Scolastico </w:t>
      </w:r>
      <w:r>
        <w:rPr>
          <w:rFonts w:ascii="Times New Roman"/>
          <w:spacing w:val="-2"/>
        </w:rPr>
        <w:t>_2025/2026</w:t>
      </w:r>
    </w:p>
    <w:p w:rsidR="00C20A3C" w:rsidRDefault="00FB7541">
      <w:pPr>
        <w:spacing w:before="122"/>
        <w:ind w:left="142" w:right="14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sensi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Legge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23.12.1998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pacing w:val="-5"/>
          <w:sz w:val="16"/>
        </w:rPr>
        <w:t>448</w:t>
      </w:r>
    </w:p>
    <w:p w:rsidR="00C20A3C" w:rsidRDefault="00C20A3C">
      <w:pPr>
        <w:pStyle w:val="Corpotesto"/>
        <w:spacing w:before="170"/>
        <w:rPr>
          <w:rFonts w:ascii="Times New Roman"/>
        </w:rPr>
      </w:pPr>
    </w:p>
    <w:p w:rsidR="00C20A3C" w:rsidRDefault="00FB7541">
      <w:pPr>
        <w:pStyle w:val="Titolo3"/>
        <w:tabs>
          <w:tab w:val="left" w:pos="10252"/>
        </w:tabs>
        <w:ind w:left="4194"/>
      </w:pPr>
      <w:r>
        <w:t>AL COMUNE 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C20A3C" w:rsidRDefault="00FB7541">
      <w:pPr>
        <w:pStyle w:val="Titolo2"/>
        <w:spacing w:before="117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Generalità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u w:val="none"/>
        </w:rPr>
        <w:t>del</w:t>
      </w:r>
      <w:r>
        <w:rPr>
          <w:rFonts w:ascii="Times New Roman" w:hAnsi="Times New Roman"/>
          <w:spacing w:val="-1"/>
          <w:u w:val="none"/>
        </w:rPr>
        <w:t xml:space="preserve"> </w:t>
      </w:r>
      <w:r>
        <w:rPr>
          <w:rFonts w:ascii="Times New Roman" w:hAnsi="Times New Roman"/>
          <w:spacing w:val="-2"/>
          <w:u w:val="none"/>
        </w:rPr>
        <w:t>richiedente</w:t>
      </w:r>
    </w:p>
    <w:p w:rsidR="00C20A3C" w:rsidRDefault="00C20A3C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0"/>
        <w:gridCol w:w="456"/>
        <w:gridCol w:w="533"/>
        <w:gridCol w:w="530"/>
        <w:gridCol w:w="532"/>
        <w:gridCol w:w="530"/>
        <w:gridCol w:w="567"/>
        <w:gridCol w:w="495"/>
        <w:gridCol w:w="532"/>
        <w:gridCol w:w="530"/>
        <w:gridCol w:w="115"/>
        <w:gridCol w:w="417"/>
        <w:gridCol w:w="530"/>
        <w:gridCol w:w="533"/>
        <w:gridCol w:w="530"/>
        <w:gridCol w:w="532"/>
        <w:gridCol w:w="530"/>
        <w:gridCol w:w="532"/>
      </w:tblGrid>
      <w:tr w:rsidR="00C20A3C">
        <w:trPr>
          <w:trHeight w:val="350"/>
        </w:trPr>
        <w:tc>
          <w:tcPr>
            <w:tcW w:w="1100" w:type="dxa"/>
          </w:tcPr>
          <w:p w:rsidR="00C20A3C" w:rsidRDefault="00FB7541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08" w:type="dxa"/>
            <w:gridSpan w:val="7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4"/>
          </w:tcPr>
          <w:p w:rsidR="00C20A3C" w:rsidRDefault="00FB7541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604" w:type="dxa"/>
            <w:gridSpan w:val="7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349"/>
        </w:trPr>
        <w:tc>
          <w:tcPr>
            <w:tcW w:w="10484" w:type="dxa"/>
            <w:gridSpan w:val="19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C20A3C">
        <w:trPr>
          <w:trHeight w:val="350"/>
        </w:trPr>
        <w:tc>
          <w:tcPr>
            <w:tcW w:w="2060" w:type="dxa"/>
            <w:gridSpan w:val="2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56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</w:tbl>
    <w:p w:rsidR="00C20A3C" w:rsidRDefault="00C20A3C">
      <w:pPr>
        <w:pStyle w:val="Corpotesto"/>
        <w:spacing w:before="74"/>
        <w:rPr>
          <w:rFonts w:ascii="Times New Roman"/>
          <w:b/>
          <w:sz w:val="24"/>
        </w:rPr>
      </w:pPr>
    </w:p>
    <w:p w:rsidR="00C20A3C" w:rsidRDefault="00FB7541">
      <w:pPr>
        <w:pStyle w:val="Titolo2"/>
        <w:rPr>
          <w:rFonts w:ascii="Times New Roman"/>
          <w:u w:val="none"/>
        </w:rPr>
      </w:pPr>
      <w:r>
        <w:rPr>
          <w:rFonts w:ascii="Times New Roman"/>
          <w:u w:val="none"/>
        </w:rPr>
        <w:t>Residenza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spacing w:val="-2"/>
          <w:u w:val="none"/>
        </w:rPr>
        <w:t>anagrafica</w:t>
      </w:r>
    </w:p>
    <w:p w:rsidR="00C20A3C" w:rsidRDefault="00C20A3C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C20A3C">
        <w:trPr>
          <w:trHeight w:val="350"/>
        </w:trPr>
        <w:tc>
          <w:tcPr>
            <w:tcW w:w="2518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350"/>
        </w:trPr>
        <w:tc>
          <w:tcPr>
            <w:tcW w:w="2518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</w:tbl>
    <w:p w:rsidR="00C20A3C" w:rsidRDefault="00C20A3C">
      <w:pPr>
        <w:pStyle w:val="Corpotesto"/>
        <w:spacing w:before="73"/>
        <w:rPr>
          <w:rFonts w:ascii="Times New Roman"/>
          <w:b/>
          <w:sz w:val="24"/>
        </w:rPr>
      </w:pPr>
    </w:p>
    <w:p w:rsidR="00C20A3C" w:rsidRDefault="00FB7541">
      <w:pPr>
        <w:pStyle w:val="Titolo2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Generalità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u w:val="none"/>
        </w:rPr>
        <w:t>dello</w:t>
      </w:r>
      <w:r>
        <w:rPr>
          <w:rFonts w:ascii="Times New Roman" w:hAnsi="Times New Roman"/>
          <w:spacing w:val="-1"/>
          <w:u w:val="none"/>
        </w:rPr>
        <w:t xml:space="preserve"> </w:t>
      </w:r>
      <w:r>
        <w:rPr>
          <w:rFonts w:ascii="Times New Roman" w:hAnsi="Times New Roman"/>
          <w:u w:val="none"/>
        </w:rPr>
        <w:t>studente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spacing w:val="-2"/>
          <w:u w:val="none"/>
        </w:rPr>
        <w:t>destinatario</w:t>
      </w:r>
    </w:p>
    <w:p w:rsidR="00C20A3C" w:rsidRDefault="00C20A3C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533"/>
      </w:tblGrid>
      <w:tr w:rsidR="00C20A3C">
        <w:trPr>
          <w:trHeight w:val="350"/>
        </w:trPr>
        <w:tc>
          <w:tcPr>
            <w:tcW w:w="5243" w:type="dxa"/>
            <w:gridSpan w:val="7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251" w:type="dxa"/>
            <w:gridSpan w:val="10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C20A3C">
        <w:trPr>
          <w:trHeight w:val="350"/>
        </w:trPr>
        <w:tc>
          <w:tcPr>
            <w:tcW w:w="5243" w:type="dxa"/>
            <w:gridSpan w:val="7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251" w:type="dxa"/>
            <w:gridSpan w:val="10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C20A3C">
        <w:trPr>
          <w:trHeight w:val="350"/>
        </w:trPr>
        <w:tc>
          <w:tcPr>
            <w:tcW w:w="1916" w:type="dxa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</w:tbl>
    <w:p w:rsidR="00C20A3C" w:rsidRDefault="00C20A3C">
      <w:pPr>
        <w:pStyle w:val="Corpotesto"/>
        <w:spacing w:before="73"/>
        <w:rPr>
          <w:rFonts w:ascii="Times New Roman"/>
          <w:b/>
          <w:sz w:val="24"/>
        </w:rPr>
      </w:pPr>
    </w:p>
    <w:p w:rsidR="00C20A3C" w:rsidRDefault="00FB7541">
      <w:pPr>
        <w:pStyle w:val="Titolo2"/>
        <w:rPr>
          <w:rFonts w:ascii="Times New Roman"/>
          <w:u w:val="none"/>
        </w:rPr>
      </w:pPr>
      <w:r>
        <w:rPr>
          <w:rFonts w:ascii="Times New Roman"/>
          <w:u w:val="none"/>
        </w:rPr>
        <w:t>Residenza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anagrafica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dello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studente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destinatario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(per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determinare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il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Comune</w:t>
      </w:r>
      <w:r>
        <w:rPr>
          <w:rFonts w:ascii="Times New Roman"/>
          <w:spacing w:val="3"/>
          <w:u w:val="none"/>
        </w:rPr>
        <w:t xml:space="preserve"> </w:t>
      </w:r>
      <w:r>
        <w:rPr>
          <w:rFonts w:ascii="Times New Roman"/>
          <w:spacing w:val="-2"/>
          <w:u w:val="none"/>
        </w:rPr>
        <w:t>competente)</w:t>
      </w:r>
    </w:p>
    <w:p w:rsidR="00C20A3C" w:rsidRDefault="00C20A3C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C20A3C">
        <w:trPr>
          <w:trHeight w:val="350"/>
        </w:trPr>
        <w:tc>
          <w:tcPr>
            <w:tcW w:w="2518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350"/>
        </w:trPr>
        <w:tc>
          <w:tcPr>
            <w:tcW w:w="2518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20A3C" w:rsidRDefault="00FB7541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</w:tbl>
    <w:p w:rsidR="00C20A3C" w:rsidRDefault="00C20A3C">
      <w:pPr>
        <w:pStyle w:val="Corpotesto"/>
        <w:spacing w:before="12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641"/>
        <w:gridCol w:w="712"/>
        <w:gridCol w:w="550"/>
        <w:gridCol w:w="920"/>
        <w:gridCol w:w="736"/>
        <w:gridCol w:w="468"/>
        <w:gridCol w:w="2069"/>
        <w:gridCol w:w="1967"/>
      </w:tblGrid>
      <w:tr w:rsidR="00C20A3C">
        <w:trPr>
          <w:trHeight w:val="580"/>
        </w:trPr>
        <w:tc>
          <w:tcPr>
            <w:tcW w:w="4322" w:type="dxa"/>
            <w:gridSpan w:val="6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</w:p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fatta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</w:p>
        </w:tc>
        <w:tc>
          <w:tcPr>
            <w:tcW w:w="6160" w:type="dxa"/>
            <w:gridSpan w:val="5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580"/>
        </w:trPr>
        <w:tc>
          <w:tcPr>
            <w:tcW w:w="4322" w:type="dxa"/>
            <w:gridSpan w:val="6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MECCANOGRAFICO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DELL’ISTITUTO</w:t>
            </w:r>
          </w:p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</w:p>
        </w:tc>
        <w:tc>
          <w:tcPr>
            <w:tcW w:w="6160" w:type="dxa"/>
            <w:gridSpan w:val="5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350"/>
        </w:trPr>
        <w:tc>
          <w:tcPr>
            <w:tcW w:w="1601" w:type="dxa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41" w:type="dxa"/>
            <w:gridSpan w:val="6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:rsidR="00C20A3C" w:rsidRDefault="00FB7541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967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350"/>
        </w:trPr>
        <w:tc>
          <w:tcPr>
            <w:tcW w:w="1601" w:type="dxa"/>
          </w:tcPr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41" w:type="dxa"/>
            <w:gridSpan w:val="6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:rsidR="00C20A3C" w:rsidRDefault="00FB7541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67" w:type="dxa"/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580"/>
        </w:trPr>
        <w:tc>
          <w:tcPr>
            <w:tcW w:w="2261" w:type="dxa"/>
            <w:gridSpan w:val="2"/>
          </w:tcPr>
          <w:p w:rsidR="00C20A3C" w:rsidRDefault="00FB7541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r>
              <w:rPr>
                <w:spacing w:val="-2"/>
                <w:sz w:val="20"/>
              </w:rPr>
              <w:t>Classe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frequentare </w:t>
            </w:r>
            <w:proofErr w:type="spellStart"/>
            <w:r>
              <w:rPr>
                <w:sz w:val="20"/>
              </w:rPr>
              <w:t>nell’a.s.</w:t>
            </w:r>
            <w:proofErr w:type="spellEnd"/>
            <w:r>
              <w:rPr>
                <w:sz w:val="20"/>
              </w:rPr>
              <w:t xml:space="preserve"> 2025/2026</w:t>
            </w:r>
          </w:p>
        </w:tc>
        <w:tc>
          <w:tcPr>
            <w:tcW w:w="158" w:type="dxa"/>
            <w:tcBorders>
              <w:right w:val="nil"/>
            </w:tcBorders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before="201"/>
              <w:ind w:left="417" w:hanging="35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spacing w:before="201"/>
              <w:ind w:left="494" w:hanging="35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8"/>
              </w:numPr>
              <w:tabs>
                <w:tab w:val="left" w:pos="490"/>
              </w:tabs>
              <w:spacing w:before="201"/>
              <w:ind w:left="490" w:right="-44" w:hanging="35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7"/>
              </w:numPr>
              <w:tabs>
                <w:tab w:val="left" w:pos="648"/>
              </w:tabs>
              <w:spacing w:before="201"/>
              <w:ind w:left="648" w:hanging="35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201"/>
              <w:ind w:left="455" w:hanging="35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</w:tr>
      <w:tr w:rsidR="00C20A3C">
        <w:trPr>
          <w:trHeight w:val="698"/>
        </w:trPr>
        <w:tc>
          <w:tcPr>
            <w:tcW w:w="2419" w:type="dxa"/>
            <w:gridSpan w:val="3"/>
          </w:tcPr>
          <w:p w:rsidR="00C20A3C" w:rsidRDefault="00FB7541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641" w:type="dxa"/>
            <w:tcBorders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161"/>
              <w:ind w:left="295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:rsidR="00C20A3C" w:rsidRDefault="00FB7541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:rsidR="00C20A3C" w:rsidRDefault="00FB7541">
            <w:pPr>
              <w:pStyle w:val="TableParagraph"/>
              <w:spacing w:before="120"/>
              <w:ind w:left="145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inferiore)</w:t>
            </w:r>
          </w:p>
        </w:tc>
        <w:tc>
          <w:tcPr>
            <w:tcW w:w="736" w:type="dxa"/>
            <w:tcBorders>
              <w:left w:val="nil"/>
            </w:tcBorders>
          </w:tcPr>
          <w:p w:rsidR="00C20A3C" w:rsidRDefault="00C20A3C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:rsidR="00C20A3C" w:rsidRDefault="00FB7541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161"/>
              <w:ind w:left="31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:rsidR="00C20A3C" w:rsidRDefault="00FB7541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:rsidR="00C20A3C" w:rsidRDefault="00FB7541">
            <w:pPr>
              <w:pStyle w:val="TableParagraph"/>
              <w:spacing w:before="120"/>
              <w:ind w:left="169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superiore)</w:t>
            </w:r>
          </w:p>
        </w:tc>
      </w:tr>
      <w:tr w:rsidR="00C20A3C">
        <w:trPr>
          <w:trHeight w:val="700"/>
        </w:trPr>
        <w:tc>
          <w:tcPr>
            <w:tcW w:w="10482" w:type="dxa"/>
            <w:gridSpan w:val="11"/>
          </w:tcPr>
          <w:p w:rsidR="00C20A3C" w:rsidRDefault="00C20A3C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C20A3C" w:rsidRDefault="00FB754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studi</w:t>
            </w:r>
          </w:p>
        </w:tc>
      </w:tr>
    </w:tbl>
    <w:p w:rsidR="00FB7541" w:rsidRDefault="00FB7541">
      <w:pPr>
        <w:tabs>
          <w:tab w:val="left" w:pos="7775"/>
        </w:tabs>
        <w:spacing w:before="2"/>
        <w:ind w:left="1803"/>
        <w:rPr>
          <w:rFonts w:ascii="Times New Roman"/>
          <w:spacing w:val="-4"/>
          <w:sz w:val="20"/>
        </w:rPr>
      </w:pPr>
    </w:p>
    <w:p w:rsidR="00FB7541" w:rsidRDefault="00FB7541">
      <w:pPr>
        <w:tabs>
          <w:tab w:val="left" w:pos="7775"/>
        </w:tabs>
        <w:spacing w:before="2"/>
        <w:ind w:left="1803"/>
        <w:rPr>
          <w:rFonts w:ascii="Times New Roman"/>
          <w:spacing w:val="-4"/>
          <w:sz w:val="20"/>
        </w:rPr>
      </w:pPr>
    </w:p>
    <w:p w:rsidR="00C20A3C" w:rsidRDefault="00FB7541">
      <w:pPr>
        <w:tabs>
          <w:tab w:val="left" w:pos="7775"/>
        </w:tabs>
        <w:spacing w:before="2"/>
        <w:ind w:left="1803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richiedente</w:t>
      </w:r>
    </w:p>
    <w:p w:rsidR="00C20A3C" w:rsidRDefault="00FB7541">
      <w:pPr>
        <w:pStyle w:val="Corpotesto"/>
        <w:spacing w:before="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219697</wp:posOffset>
                </wp:positionV>
                <wp:extent cx="177736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D410E" id="Graphic 5" o:spid="_x0000_s1026" style="position:absolute;margin-left:70.8pt;margin-top:17.3pt;width:13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5040757</wp:posOffset>
                </wp:positionH>
                <wp:positionV relativeFrom="paragraph">
                  <wp:posOffset>219697</wp:posOffset>
                </wp:positionV>
                <wp:extent cx="177736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73CD3" id="Graphic 6" o:spid="_x0000_s1026" style="position:absolute;margin-left:396.9pt;margin-top:17.3pt;width:139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C20A3C" w:rsidRDefault="00C20A3C">
      <w:pPr>
        <w:pStyle w:val="Corpotesto"/>
        <w:rPr>
          <w:rFonts w:ascii="Times New Roman"/>
          <w:sz w:val="20"/>
        </w:rPr>
        <w:sectPr w:rsidR="00C20A3C" w:rsidSect="00FB7541">
          <w:footerReference w:type="default" r:id="rId7"/>
          <w:pgSz w:w="11910" w:h="16840"/>
          <w:pgMar w:top="1580" w:right="566" w:bottom="1140" w:left="566" w:header="0" w:footer="227" w:gutter="0"/>
          <w:cols w:space="720"/>
          <w:docGrid w:linePitch="299"/>
        </w:sectPr>
      </w:pPr>
    </w:p>
    <w:p w:rsidR="00C20A3C" w:rsidRDefault="00FB7541">
      <w:pPr>
        <w:spacing w:before="78"/>
        <w:ind w:left="12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presente:</w:t>
      </w:r>
    </w:p>
    <w:p w:rsidR="00C20A3C" w:rsidRDefault="00FB7541">
      <w:pPr>
        <w:tabs>
          <w:tab w:val="left" w:pos="3836"/>
          <w:tab w:val="left" w:pos="9437"/>
        </w:tabs>
        <w:spacing w:before="121"/>
        <w:ind w:left="850" w:right="56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aver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presentato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unica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2025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economica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complessiva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nucleo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familiare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all’Ente </w:t>
      </w:r>
      <w:r>
        <w:rPr>
          <w:rFonts w:ascii="Times New Roman" w:hAnsi="Times New Roman"/>
          <w:sz w:val="16"/>
        </w:rPr>
        <w:t>(1)</w:t>
      </w:r>
      <w:r>
        <w:rPr>
          <w:rFonts w:ascii="Times New Roman" w:hAnsi="Times New Roman"/>
          <w:sz w:val="16"/>
          <w:u w:val="single"/>
        </w:rPr>
        <w:tab/>
      </w:r>
    </w:p>
    <w:p w:rsidR="00C20A3C" w:rsidRDefault="00FB7541">
      <w:pPr>
        <w:tabs>
          <w:tab w:val="left" w:pos="8184"/>
        </w:tabs>
        <w:spacing w:before="120"/>
        <w:ind w:right="57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Dall’</w:t>
      </w:r>
      <w:r>
        <w:rPr>
          <w:rFonts w:ascii="Times New Roman" w:hAnsi="Times New Roman"/>
          <w:b/>
          <w:sz w:val="20"/>
        </w:rPr>
        <w:t>attestazione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ISEE</w:t>
      </w:r>
      <w:r>
        <w:rPr>
          <w:rFonts w:ascii="Times New Roman" w:hAnsi="Times New Roman"/>
          <w:b/>
          <w:spacing w:val="78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in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corso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validità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rilasciata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dall’Ente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(1)</w:t>
      </w:r>
      <w:r>
        <w:rPr>
          <w:rFonts w:ascii="Times New Roman" w:hAnsi="Times New Roman"/>
          <w:spacing w:val="9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sz w:val="20"/>
        </w:rPr>
        <w:t>data</w:t>
      </w:r>
    </w:p>
    <w:p w:rsidR="00C20A3C" w:rsidRDefault="00FB7541">
      <w:pPr>
        <w:tabs>
          <w:tab w:val="left" w:pos="1443"/>
        </w:tabs>
        <w:spacing w:before="1" w:line="229" w:lineRule="exact"/>
        <w:ind w:right="572"/>
        <w:jc w:val="right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sulla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dichiarazione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sostitutiva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unica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(2)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2025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presentata,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risulta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ISEE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Euro</w:t>
      </w:r>
    </w:p>
    <w:p w:rsidR="00C20A3C" w:rsidRDefault="00FB7541">
      <w:pPr>
        <w:tabs>
          <w:tab w:val="left" w:pos="3747"/>
        </w:tabs>
        <w:ind w:left="850" w:right="56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superiore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all’ISEE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previsto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richiedere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contributo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fornitura gratuita o semigratuita dei libri di testo per </w:t>
      </w:r>
      <w:proofErr w:type="spellStart"/>
      <w:r>
        <w:rPr>
          <w:rFonts w:ascii="Times New Roman" w:hAnsi="Times New Roman"/>
          <w:sz w:val="20"/>
        </w:rPr>
        <w:t>l’a.s.</w:t>
      </w:r>
      <w:proofErr w:type="spellEnd"/>
      <w:r>
        <w:rPr>
          <w:rFonts w:ascii="Times New Roman" w:hAnsi="Times New Roman"/>
          <w:sz w:val="20"/>
        </w:rPr>
        <w:t xml:space="preserve"> 2025/2026 nella Regione Marche, pari ad € 13.500,00, che ricade </w:t>
      </w:r>
      <w:r>
        <w:rPr>
          <w:rFonts w:ascii="Times New Roman" w:hAnsi="Times New Roman"/>
          <w:spacing w:val="-2"/>
          <w:sz w:val="20"/>
        </w:rPr>
        <w:t>nella:</w:t>
      </w:r>
    </w:p>
    <w:p w:rsidR="00C20A3C" w:rsidRDefault="00FB7541">
      <w:pPr>
        <w:pStyle w:val="Paragrafoelenco"/>
        <w:numPr>
          <w:ilvl w:val="0"/>
          <w:numId w:val="3"/>
        </w:numPr>
        <w:tabs>
          <w:tab w:val="left" w:pos="1425"/>
        </w:tabs>
        <w:spacing w:before="120"/>
        <w:ind w:left="1425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fascia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ISEE (da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10.632,94),</w:t>
      </w:r>
    </w:p>
    <w:p w:rsidR="00C20A3C" w:rsidRDefault="00FB7541">
      <w:pPr>
        <w:pStyle w:val="Paragrafoelenco"/>
        <w:numPr>
          <w:ilvl w:val="0"/>
          <w:numId w:val="3"/>
        </w:numPr>
        <w:tabs>
          <w:tab w:val="left" w:pos="1425"/>
        </w:tabs>
        <w:spacing w:before="121"/>
        <w:ind w:left="1425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fascia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ISEE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10.632,95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-2"/>
          <w:sz w:val="20"/>
        </w:rPr>
        <w:t xml:space="preserve"> 13.500,00).</w:t>
      </w:r>
    </w:p>
    <w:p w:rsidR="00C20A3C" w:rsidRDefault="00FB7541">
      <w:pPr>
        <w:spacing w:before="118"/>
        <w:ind w:left="850" w:right="576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sottoscritto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dichiara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avere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che,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corresponsione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benefici,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applica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l’art.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11,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comma 6, del DPCM 159/2013 e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z w:val="20"/>
        </w:rPr>
        <w:t xml:space="preserve">, in materia di controllo di veridicità delle informazioni fornite, nonché di essere a conoscenza delle sanzioni penali previste dall’art. 76 </w:t>
      </w:r>
      <w:r>
        <w:rPr>
          <w:rFonts w:ascii="Times New Roman" w:hAnsi="Times New Roman"/>
          <w:sz w:val="20"/>
        </w:rPr>
        <w:t>del D.P.R. 28.12.2000 n. 445, 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caso di dichiarazioni mendaci rese in sede di autocertificazione.</w:t>
      </w:r>
    </w:p>
    <w:p w:rsidR="00C20A3C" w:rsidRDefault="00FB7541">
      <w:pPr>
        <w:spacing w:before="122"/>
        <w:ind w:left="1275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dichiara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non</w:t>
      </w:r>
      <w:r>
        <w:rPr>
          <w:rFonts w:ascii="Times New Roman"/>
          <w:b/>
          <w:spacing w:val="-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avere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z w:val="20"/>
        </w:rPr>
        <w:t>presentato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domanda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ottenere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analogo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beneficio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altra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Regione.</w:t>
      </w:r>
    </w:p>
    <w:p w:rsidR="00C20A3C" w:rsidRDefault="00C20A3C">
      <w:pPr>
        <w:pStyle w:val="Corpotesto"/>
        <w:rPr>
          <w:rFonts w:ascii="Times New Roman"/>
          <w:sz w:val="18"/>
        </w:rPr>
      </w:pPr>
    </w:p>
    <w:p w:rsidR="00C20A3C" w:rsidRDefault="00C20A3C">
      <w:pPr>
        <w:pStyle w:val="Corpotesto"/>
        <w:spacing w:before="56"/>
        <w:rPr>
          <w:rFonts w:ascii="Times New Roman"/>
          <w:sz w:val="18"/>
        </w:rPr>
      </w:pPr>
    </w:p>
    <w:p w:rsidR="00C20A3C" w:rsidRDefault="00FB7541">
      <w:pPr>
        <w:ind w:left="850" w:right="56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>Informativa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sensi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D.Lgs.</w:t>
      </w:r>
      <w:proofErr w:type="spellEnd"/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196/2003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ss.mm.ii</w:t>
      </w:r>
      <w:proofErr w:type="spellEnd"/>
      <w:r>
        <w:rPr>
          <w:rFonts w:ascii="Times New Roman" w:hAnsi="Times New Roman"/>
          <w:sz w:val="18"/>
          <w:u w:val="single"/>
        </w:rPr>
        <w:t>.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Regolamento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(UE)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2016/679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relativi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alla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protezione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delle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persone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fisiche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con riguardo al trattamento dei dati personali, nonché alla libera circolazione di tali dati.</w:t>
      </w:r>
    </w:p>
    <w:p w:rsidR="00C20A3C" w:rsidRDefault="00FB7541">
      <w:pPr>
        <w:spacing w:before="119"/>
        <w:ind w:left="850" w:right="566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La informiamo che i Suoi dati saranno trattati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nell’osservanza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2025/2026.</w:t>
      </w:r>
    </w:p>
    <w:p w:rsidR="00C20A3C" w:rsidRDefault="00C20A3C">
      <w:pPr>
        <w:pStyle w:val="Corpotesto"/>
        <w:rPr>
          <w:rFonts w:ascii="Times New Roman"/>
          <w:i/>
          <w:sz w:val="18"/>
        </w:rPr>
      </w:pPr>
    </w:p>
    <w:p w:rsidR="00C20A3C" w:rsidRDefault="00C20A3C">
      <w:pPr>
        <w:pStyle w:val="Corpotesto"/>
        <w:spacing w:before="57"/>
        <w:rPr>
          <w:rFonts w:ascii="Times New Roman"/>
          <w:i/>
          <w:sz w:val="18"/>
        </w:rPr>
      </w:pPr>
    </w:p>
    <w:p w:rsidR="00C20A3C" w:rsidRDefault="00FB7541">
      <w:pPr>
        <w:tabs>
          <w:tab w:val="left" w:pos="6664"/>
        </w:tabs>
        <w:spacing w:before="1"/>
        <w:ind w:left="1152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richiedente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5"/>
          <w:sz w:val="20"/>
        </w:rPr>
        <w:t>(*)</w:t>
      </w:r>
    </w:p>
    <w:p w:rsidR="00C20A3C" w:rsidRDefault="00FB7541">
      <w:pPr>
        <w:pStyle w:val="Corpotesto"/>
        <w:spacing w:before="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218214</wp:posOffset>
                </wp:positionV>
                <wp:extent cx="826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>
                              <a:moveTo>
                                <a:pt x="0" y="0"/>
                              </a:moveTo>
                              <a:lnTo>
                                <a:pt x="82561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80035" id="Graphic 7" o:spid="_x0000_s1026" style="position:absolute;margin-left:70.8pt;margin-top:17.2pt;width:6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" path="m,l82561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218214</wp:posOffset>
                </wp:positionV>
                <wp:extent cx="13963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63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18551" id="Graphic 8" o:spid="_x0000_s1026" style="position:absolute;margin-left:354.45pt;margin-top:17.2pt;width:109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" path="m,l139634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C20A3C" w:rsidRDefault="00C20A3C">
      <w:pPr>
        <w:pStyle w:val="Corpotesto"/>
        <w:rPr>
          <w:rFonts w:ascii="Times New Roman"/>
          <w:sz w:val="20"/>
        </w:rPr>
      </w:pPr>
    </w:p>
    <w:p w:rsidR="00C20A3C" w:rsidRDefault="00C20A3C">
      <w:pPr>
        <w:pStyle w:val="Corpotesto"/>
        <w:spacing w:before="11"/>
        <w:rPr>
          <w:rFonts w:ascii="Times New Roman"/>
          <w:sz w:val="20"/>
        </w:rPr>
      </w:pPr>
    </w:p>
    <w:p w:rsidR="00C20A3C" w:rsidRDefault="00FB7541">
      <w:pPr>
        <w:ind w:left="850" w:right="4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(*) da apporre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direttamente alla consegna della domanda alla presenza 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dipendente incaricato 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ricezione o da inviare unitamente a copia di un documento di identità in corso di validità.</w:t>
      </w:r>
    </w:p>
    <w:p w:rsidR="00C20A3C" w:rsidRDefault="00C20A3C">
      <w:pPr>
        <w:pStyle w:val="Corpotesto"/>
        <w:rPr>
          <w:rFonts w:ascii="Times New Roman"/>
          <w:sz w:val="20"/>
        </w:rPr>
      </w:pPr>
    </w:p>
    <w:p w:rsidR="00C20A3C" w:rsidRDefault="00C20A3C">
      <w:pPr>
        <w:pStyle w:val="Corpotesto"/>
        <w:rPr>
          <w:rFonts w:ascii="Times New Roman"/>
          <w:sz w:val="20"/>
        </w:rPr>
      </w:pPr>
    </w:p>
    <w:p w:rsidR="00C20A3C" w:rsidRDefault="00C20A3C">
      <w:pPr>
        <w:pStyle w:val="Corpotesto"/>
        <w:spacing w:before="108"/>
        <w:rPr>
          <w:rFonts w:ascii="Times New Roman"/>
          <w:sz w:val="20"/>
        </w:rPr>
      </w:pPr>
    </w:p>
    <w:p w:rsidR="00C20A3C" w:rsidRDefault="00FB7541">
      <w:pPr>
        <w:ind w:left="850"/>
        <w:rPr>
          <w:rFonts w:ascii="Times New Roman"/>
          <w:i/>
          <w:sz w:val="20"/>
        </w:rPr>
      </w:pPr>
      <w:r>
        <w:rPr>
          <w:rFonts w:ascii="Times New Roman"/>
          <w:i/>
          <w:spacing w:val="-4"/>
          <w:sz w:val="20"/>
          <w:u w:val="single"/>
        </w:rPr>
        <w:t>NOTE</w:t>
      </w:r>
    </w:p>
    <w:p w:rsidR="00C20A3C" w:rsidRDefault="00FB7541">
      <w:pPr>
        <w:spacing w:before="120"/>
        <w:ind w:left="850" w:right="66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Specificare a quale Ente è stata presentata o attestata la dichiarazione (ad esempio: Comune, Centro di assistenza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fiscale – CAF, sede e agenzia INPS).</w:t>
      </w:r>
    </w:p>
    <w:p w:rsidR="00C20A3C" w:rsidRDefault="00FB7541" w:rsidP="00FB7541">
      <w:pPr>
        <w:spacing w:before="119"/>
        <w:ind w:left="850" w:right="4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unica,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prevista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DPCM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159/2013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necessaria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ottenere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l’attestazione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ISEE in corso di validità valevole per tutte le richieste di prestazioni sociali agevola</w:t>
      </w:r>
    </w:p>
    <w:p w:rsidR="00C20A3C" w:rsidRDefault="00C20A3C" w:rsidP="00FB7541">
      <w:pPr>
        <w:spacing w:before="76"/>
        <w:ind w:right="567"/>
        <w:rPr>
          <w:sz w:val="20"/>
        </w:rPr>
      </w:pPr>
      <w:bookmarkStart w:id="0" w:name="_GoBack"/>
      <w:bookmarkEnd w:id="0"/>
    </w:p>
    <w:sectPr w:rsidR="00C20A3C" w:rsidSect="00FB7541">
      <w:pgSz w:w="11910" w:h="16840"/>
      <w:pgMar w:top="1320" w:right="566" w:bottom="1140" w:left="566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B7541">
      <w:r>
        <w:separator/>
      </w:r>
    </w:p>
  </w:endnote>
  <w:endnote w:type="continuationSeparator" w:id="0">
    <w:p w:rsidR="00000000" w:rsidRDefault="00FB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541" w:rsidRDefault="00FB7541" w:rsidP="00FB7541">
    <w:pPr>
      <w:pStyle w:val="Corpotesto"/>
      <w:tabs>
        <w:tab w:val="right" w:pos="10778"/>
      </w:tabs>
      <w:spacing w:line="14" w:lineRule="auto"/>
      <w:rPr>
        <w:sz w:val="20"/>
      </w:rPr>
    </w:pPr>
  </w:p>
  <w:p w:rsidR="00C20A3C" w:rsidRDefault="00FB7541" w:rsidP="00FB7541">
    <w:pPr>
      <w:pStyle w:val="Corpotesto"/>
      <w:tabs>
        <w:tab w:val="right" w:pos="10778"/>
      </w:tabs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9944868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0A3C" w:rsidRDefault="00FB754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7pt;margin-top:783.05pt;width:15.1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" filled="f" stroked="f">
              <v:textbox inset="0,0,0,0">
                <w:txbxContent>
                  <w:p w:rsidR="00C20A3C" w:rsidRDefault="00FB7541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B7541">
      <w:r>
        <w:separator/>
      </w:r>
    </w:p>
  </w:footnote>
  <w:footnote w:type="continuationSeparator" w:id="0">
    <w:p w:rsidR="00000000" w:rsidRDefault="00FB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3D6"/>
    <w:multiLevelType w:val="hybridMultilevel"/>
    <w:tmpl w:val="8F92577A"/>
    <w:lvl w:ilvl="0" w:tplc="63FE71BE">
      <w:numFmt w:val="bullet"/>
      <w:lvlText w:val=""/>
      <w:lvlJc w:val="left"/>
      <w:pPr>
        <w:ind w:left="10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965AAA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2" w:tplc="B35E942C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3" w:tplc="D2C46674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4" w:tplc="E42C1CF6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5" w:tplc="5CEAE2CC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6" w:tplc="4328B83E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CA72F03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E15AD428"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6C51E2"/>
    <w:multiLevelType w:val="hybridMultilevel"/>
    <w:tmpl w:val="47D87FA4"/>
    <w:lvl w:ilvl="0" w:tplc="2E14F93C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489176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CC3CA18C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1B82CEB0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AAD8C71A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D43E03DE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B25E4A20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22AEB68C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CA7471DC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4D609D9"/>
    <w:multiLevelType w:val="hybridMultilevel"/>
    <w:tmpl w:val="D47E6F4E"/>
    <w:lvl w:ilvl="0" w:tplc="784C950A">
      <w:start w:val="1"/>
      <w:numFmt w:val="decimal"/>
      <w:lvlText w:val="%1."/>
      <w:lvlJc w:val="left"/>
      <w:pPr>
        <w:ind w:left="994" w:hanging="286"/>
        <w:jc w:val="left"/>
      </w:pPr>
      <w:rPr>
        <w:rFonts w:hint="default"/>
        <w:spacing w:val="-6"/>
        <w:w w:val="100"/>
        <w:lang w:val="it-IT" w:eastAsia="en-US" w:bidi="ar-SA"/>
      </w:rPr>
    </w:lvl>
    <w:lvl w:ilvl="1" w:tplc="0838CAF4">
      <w:numFmt w:val="bullet"/>
      <w:lvlText w:val=""/>
      <w:lvlJc w:val="left"/>
      <w:pPr>
        <w:ind w:left="142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F826B0">
      <w:numFmt w:val="bullet"/>
      <w:lvlText w:val="•"/>
      <w:lvlJc w:val="left"/>
      <w:pPr>
        <w:ind w:left="1220" w:hanging="358"/>
      </w:pPr>
      <w:rPr>
        <w:rFonts w:hint="default"/>
        <w:lang w:val="it-IT" w:eastAsia="en-US" w:bidi="ar-SA"/>
      </w:rPr>
    </w:lvl>
    <w:lvl w:ilvl="3" w:tplc="976EEBE0">
      <w:numFmt w:val="bullet"/>
      <w:lvlText w:val="•"/>
      <w:lvlJc w:val="left"/>
      <w:pPr>
        <w:ind w:left="1420" w:hanging="358"/>
      </w:pPr>
      <w:rPr>
        <w:rFonts w:hint="default"/>
        <w:lang w:val="it-IT" w:eastAsia="en-US" w:bidi="ar-SA"/>
      </w:rPr>
    </w:lvl>
    <w:lvl w:ilvl="4" w:tplc="AD529DF4">
      <w:numFmt w:val="bullet"/>
      <w:lvlText w:val="•"/>
      <w:lvlJc w:val="left"/>
      <w:pPr>
        <w:ind w:left="2756" w:hanging="358"/>
      </w:pPr>
      <w:rPr>
        <w:rFonts w:hint="default"/>
        <w:lang w:val="it-IT" w:eastAsia="en-US" w:bidi="ar-SA"/>
      </w:rPr>
    </w:lvl>
    <w:lvl w:ilvl="5" w:tplc="1CE4B952">
      <w:numFmt w:val="bullet"/>
      <w:lvlText w:val="•"/>
      <w:lvlJc w:val="left"/>
      <w:pPr>
        <w:ind w:left="4092" w:hanging="358"/>
      </w:pPr>
      <w:rPr>
        <w:rFonts w:hint="default"/>
        <w:lang w:val="it-IT" w:eastAsia="en-US" w:bidi="ar-SA"/>
      </w:rPr>
    </w:lvl>
    <w:lvl w:ilvl="6" w:tplc="2AAEE048">
      <w:numFmt w:val="bullet"/>
      <w:lvlText w:val="•"/>
      <w:lvlJc w:val="left"/>
      <w:pPr>
        <w:ind w:left="5429" w:hanging="358"/>
      </w:pPr>
      <w:rPr>
        <w:rFonts w:hint="default"/>
        <w:lang w:val="it-IT" w:eastAsia="en-US" w:bidi="ar-SA"/>
      </w:rPr>
    </w:lvl>
    <w:lvl w:ilvl="7" w:tplc="E61EC39C">
      <w:numFmt w:val="bullet"/>
      <w:lvlText w:val="•"/>
      <w:lvlJc w:val="left"/>
      <w:pPr>
        <w:ind w:left="6765" w:hanging="358"/>
      </w:pPr>
      <w:rPr>
        <w:rFonts w:hint="default"/>
        <w:lang w:val="it-IT" w:eastAsia="en-US" w:bidi="ar-SA"/>
      </w:rPr>
    </w:lvl>
    <w:lvl w:ilvl="8" w:tplc="C5583514">
      <w:numFmt w:val="bullet"/>
      <w:lvlText w:val="•"/>
      <w:lvlJc w:val="left"/>
      <w:pPr>
        <w:ind w:left="810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77F0A93"/>
    <w:multiLevelType w:val="hybridMultilevel"/>
    <w:tmpl w:val="A582EC38"/>
    <w:lvl w:ilvl="0" w:tplc="BC9A1A76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D42680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538468A6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45E4BC9A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E49A939A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2116A89C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F94C6F8C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D68EA874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0EFC57CA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2347B6"/>
    <w:multiLevelType w:val="hybridMultilevel"/>
    <w:tmpl w:val="9F587D24"/>
    <w:lvl w:ilvl="0" w:tplc="6F98811A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5E2270">
      <w:numFmt w:val="bullet"/>
      <w:lvlText w:val="•"/>
      <w:lvlJc w:val="left"/>
      <w:pPr>
        <w:ind w:left="1707" w:hanging="567"/>
      </w:pPr>
      <w:rPr>
        <w:rFonts w:hint="default"/>
        <w:lang w:val="it-IT" w:eastAsia="en-US" w:bidi="ar-SA"/>
      </w:rPr>
    </w:lvl>
    <w:lvl w:ilvl="2" w:tplc="6FA47240">
      <w:numFmt w:val="bullet"/>
      <w:lvlText w:val="•"/>
      <w:lvlJc w:val="left"/>
      <w:pPr>
        <w:ind w:left="2714" w:hanging="567"/>
      </w:pPr>
      <w:rPr>
        <w:rFonts w:hint="default"/>
        <w:lang w:val="it-IT" w:eastAsia="en-US" w:bidi="ar-SA"/>
      </w:rPr>
    </w:lvl>
    <w:lvl w:ilvl="3" w:tplc="69567AB2">
      <w:numFmt w:val="bullet"/>
      <w:lvlText w:val="•"/>
      <w:lvlJc w:val="left"/>
      <w:pPr>
        <w:ind w:left="3722" w:hanging="567"/>
      </w:pPr>
      <w:rPr>
        <w:rFonts w:hint="default"/>
        <w:lang w:val="it-IT" w:eastAsia="en-US" w:bidi="ar-SA"/>
      </w:rPr>
    </w:lvl>
    <w:lvl w:ilvl="4" w:tplc="61CEAAFC">
      <w:numFmt w:val="bullet"/>
      <w:lvlText w:val="•"/>
      <w:lvlJc w:val="left"/>
      <w:pPr>
        <w:ind w:left="4729" w:hanging="567"/>
      </w:pPr>
      <w:rPr>
        <w:rFonts w:hint="default"/>
        <w:lang w:val="it-IT" w:eastAsia="en-US" w:bidi="ar-SA"/>
      </w:rPr>
    </w:lvl>
    <w:lvl w:ilvl="5" w:tplc="1B4A2AB2">
      <w:numFmt w:val="bullet"/>
      <w:lvlText w:val="•"/>
      <w:lvlJc w:val="left"/>
      <w:pPr>
        <w:ind w:left="5737" w:hanging="567"/>
      </w:pPr>
      <w:rPr>
        <w:rFonts w:hint="default"/>
        <w:lang w:val="it-IT" w:eastAsia="en-US" w:bidi="ar-SA"/>
      </w:rPr>
    </w:lvl>
    <w:lvl w:ilvl="6" w:tplc="433CEB08">
      <w:numFmt w:val="bullet"/>
      <w:lvlText w:val="•"/>
      <w:lvlJc w:val="left"/>
      <w:pPr>
        <w:ind w:left="6744" w:hanging="567"/>
      </w:pPr>
      <w:rPr>
        <w:rFonts w:hint="default"/>
        <w:lang w:val="it-IT" w:eastAsia="en-US" w:bidi="ar-SA"/>
      </w:rPr>
    </w:lvl>
    <w:lvl w:ilvl="7" w:tplc="40568BDE">
      <w:numFmt w:val="bullet"/>
      <w:lvlText w:val="•"/>
      <w:lvlJc w:val="left"/>
      <w:pPr>
        <w:ind w:left="7752" w:hanging="567"/>
      </w:pPr>
      <w:rPr>
        <w:rFonts w:hint="default"/>
        <w:lang w:val="it-IT" w:eastAsia="en-US" w:bidi="ar-SA"/>
      </w:rPr>
    </w:lvl>
    <w:lvl w:ilvl="8" w:tplc="4260CA02">
      <w:numFmt w:val="bullet"/>
      <w:lvlText w:val="•"/>
      <w:lvlJc w:val="left"/>
      <w:pPr>
        <w:ind w:left="8759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31D85FD9"/>
    <w:multiLevelType w:val="hybridMultilevel"/>
    <w:tmpl w:val="8DB01D00"/>
    <w:lvl w:ilvl="0" w:tplc="0004FB4C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2344092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AF40CD02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704EEACC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4E9E5358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B288C232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B052D6DC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61325980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D9809306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3937EC"/>
    <w:multiLevelType w:val="hybridMultilevel"/>
    <w:tmpl w:val="176E3386"/>
    <w:lvl w:ilvl="0" w:tplc="0F2EA36C">
      <w:numFmt w:val="bullet"/>
      <w:lvlText w:val="o"/>
      <w:lvlJc w:val="left"/>
      <w:pPr>
        <w:ind w:left="1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221634">
      <w:numFmt w:val="bullet"/>
      <w:lvlText w:val="•"/>
      <w:lvlJc w:val="left"/>
      <w:pPr>
        <w:ind w:left="2355" w:hanging="152"/>
      </w:pPr>
      <w:rPr>
        <w:rFonts w:hint="default"/>
        <w:lang w:val="it-IT" w:eastAsia="en-US" w:bidi="ar-SA"/>
      </w:rPr>
    </w:lvl>
    <w:lvl w:ilvl="2" w:tplc="4F98D3FE">
      <w:numFmt w:val="bullet"/>
      <w:lvlText w:val="•"/>
      <w:lvlJc w:val="left"/>
      <w:pPr>
        <w:ind w:left="3290" w:hanging="152"/>
      </w:pPr>
      <w:rPr>
        <w:rFonts w:hint="default"/>
        <w:lang w:val="it-IT" w:eastAsia="en-US" w:bidi="ar-SA"/>
      </w:rPr>
    </w:lvl>
    <w:lvl w:ilvl="3" w:tplc="4AB69742">
      <w:numFmt w:val="bullet"/>
      <w:lvlText w:val="•"/>
      <w:lvlJc w:val="left"/>
      <w:pPr>
        <w:ind w:left="4226" w:hanging="152"/>
      </w:pPr>
      <w:rPr>
        <w:rFonts w:hint="default"/>
        <w:lang w:val="it-IT" w:eastAsia="en-US" w:bidi="ar-SA"/>
      </w:rPr>
    </w:lvl>
    <w:lvl w:ilvl="4" w:tplc="4A82E5BC">
      <w:numFmt w:val="bullet"/>
      <w:lvlText w:val="•"/>
      <w:lvlJc w:val="left"/>
      <w:pPr>
        <w:ind w:left="5161" w:hanging="152"/>
      </w:pPr>
      <w:rPr>
        <w:rFonts w:hint="default"/>
        <w:lang w:val="it-IT" w:eastAsia="en-US" w:bidi="ar-SA"/>
      </w:rPr>
    </w:lvl>
    <w:lvl w:ilvl="5" w:tplc="E020E526">
      <w:numFmt w:val="bullet"/>
      <w:lvlText w:val="•"/>
      <w:lvlJc w:val="left"/>
      <w:pPr>
        <w:ind w:left="6097" w:hanging="152"/>
      </w:pPr>
      <w:rPr>
        <w:rFonts w:hint="default"/>
        <w:lang w:val="it-IT" w:eastAsia="en-US" w:bidi="ar-SA"/>
      </w:rPr>
    </w:lvl>
    <w:lvl w:ilvl="6" w:tplc="84D2DB56">
      <w:numFmt w:val="bullet"/>
      <w:lvlText w:val="•"/>
      <w:lvlJc w:val="left"/>
      <w:pPr>
        <w:ind w:left="7032" w:hanging="152"/>
      </w:pPr>
      <w:rPr>
        <w:rFonts w:hint="default"/>
        <w:lang w:val="it-IT" w:eastAsia="en-US" w:bidi="ar-SA"/>
      </w:rPr>
    </w:lvl>
    <w:lvl w:ilvl="7" w:tplc="EE0E3964">
      <w:numFmt w:val="bullet"/>
      <w:lvlText w:val="•"/>
      <w:lvlJc w:val="left"/>
      <w:pPr>
        <w:ind w:left="7968" w:hanging="152"/>
      </w:pPr>
      <w:rPr>
        <w:rFonts w:hint="default"/>
        <w:lang w:val="it-IT" w:eastAsia="en-US" w:bidi="ar-SA"/>
      </w:rPr>
    </w:lvl>
    <w:lvl w:ilvl="8" w:tplc="2626EF46">
      <w:numFmt w:val="bullet"/>
      <w:lvlText w:val="•"/>
      <w:lvlJc w:val="left"/>
      <w:pPr>
        <w:ind w:left="8903" w:hanging="152"/>
      </w:pPr>
      <w:rPr>
        <w:rFonts w:hint="default"/>
        <w:lang w:val="it-IT" w:eastAsia="en-US" w:bidi="ar-SA"/>
      </w:rPr>
    </w:lvl>
  </w:abstractNum>
  <w:abstractNum w:abstractNumId="7" w15:restartNumberingAfterBreak="0">
    <w:nsid w:val="40105A5B"/>
    <w:multiLevelType w:val="hybridMultilevel"/>
    <w:tmpl w:val="21340BD8"/>
    <w:lvl w:ilvl="0" w:tplc="B7CA551A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728A8C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C5027E76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152CBAEC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AA4810A6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23D6492C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9B2A1CD6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C8F845EE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2D547858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F9B4366"/>
    <w:multiLevelType w:val="hybridMultilevel"/>
    <w:tmpl w:val="A59CDC6A"/>
    <w:lvl w:ilvl="0" w:tplc="4F0A8F7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F2F2D8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2" w:tplc="0F50C964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3" w:tplc="91F6120C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4" w:tplc="B81A6988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5" w:tplc="036225EA">
      <w:numFmt w:val="bullet"/>
      <w:lvlText w:val="•"/>
      <w:lvlJc w:val="left"/>
      <w:pPr>
        <w:ind w:left="6027" w:hanging="360"/>
      </w:pPr>
      <w:rPr>
        <w:rFonts w:hint="default"/>
        <w:lang w:val="it-IT" w:eastAsia="en-US" w:bidi="ar-SA"/>
      </w:rPr>
    </w:lvl>
    <w:lvl w:ilvl="6" w:tplc="E4B2157A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2E248446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02B0840A">
      <w:numFmt w:val="bullet"/>
      <w:lvlText w:val="•"/>
      <w:lvlJc w:val="left"/>
      <w:pPr>
        <w:ind w:left="887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D40386"/>
    <w:multiLevelType w:val="hybridMultilevel"/>
    <w:tmpl w:val="D312082E"/>
    <w:lvl w:ilvl="0" w:tplc="05586132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968F56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7D80F9A8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45E24C0C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DE448214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DA7419E8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50D0C192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AF3AC606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850C7CB4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6A831EE"/>
    <w:multiLevelType w:val="hybridMultilevel"/>
    <w:tmpl w:val="8A6243F2"/>
    <w:lvl w:ilvl="0" w:tplc="FCB0B9F8">
      <w:numFmt w:val="bullet"/>
      <w:lvlText w:val=""/>
      <w:lvlJc w:val="left"/>
      <w:pPr>
        <w:ind w:left="467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6281CC">
      <w:numFmt w:val="bullet"/>
      <w:lvlText w:val="•"/>
      <w:lvlJc w:val="left"/>
      <w:pPr>
        <w:ind w:left="477" w:hanging="215"/>
      </w:pPr>
      <w:rPr>
        <w:rFonts w:hint="default"/>
        <w:lang w:val="it-IT" w:eastAsia="en-US" w:bidi="ar-SA"/>
      </w:rPr>
    </w:lvl>
    <w:lvl w:ilvl="2" w:tplc="D36ED97C">
      <w:numFmt w:val="bullet"/>
      <w:lvlText w:val="•"/>
      <w:lvlJc w:val="left"/>
      <w:pPr>
        <w:ind w:left="495" w:hanging="215"/>
      </w:pPr>
      <w:rPr>
        <w:rFonts w:hint="default"/>
        <w:lang w:val="it-IT" w:eastAsia="en-US" w:bidi="ar-SA"/>
      </w:rPr>
    </w:lvl>
    <w:lvl w:ilvl="3" w:tplc="FEEEA890">
      <w:numFmt w:val="bullet"/>
      <w:lvlText w:val="•"/>
      <w:lvlJc w:val="left"/>
      <w:pPr>
        <w:ind w:left="512" w:hanging="215"/>
      </w:pPr>
      <w:rPr>
        <w:rFonts w:hint="default"/>
        <w:lang w:val="it-IT" w:eastAsia="en-US" w:bidi="ar-SA"/>
      </w:rPr>
    </w:lvl>
    <w:lvl w:ilvl="4" w:tplc="2BACD86E">
      <w:numFmt w:val="bullet"/>
      <w:lvlText w:val="•"/>
      <w:lvlJc w:val="left"/>
      <w:pPr>
        <w:ind w:left="530" w:hanging="215"/>
      </w:pPr>
      <w:rPr>
        <w:rFonts w:hint="default"/>
        <w:lang w:val="it-IT" w:eastAsia="en-US" w:bidi="ar-SA"/>
      </w:rPr>
    </w:lvl>
    <w:lvl w:ilvl="5" w:tplc="76981226">
      <w:numFmt w:val="bullet"/>
      <w:lvlText w:val="•"/>
      <w:lvlJc w:val="left"/>
      <w:pPr>
        <w:ind w:left="548" w:hanging="215"/>
      </w:pPr>
      <w:rPr>
        <w:rFonts w:hint="default"/>
        <w:lang w:val="it-IT" w:eastAsia="en-US" w:bidi="ar-SA"/>
      </w:rPr>
    </w:lvl>
    <w:lvl w:ilvl="6" w:tplc="9A88E2C8">
      <w:numFmt w:val="bullet"/>
      <w:lvlText w:val="•"/>
      <w:lvlJc w:val="left"/>
      <w:pPr>
        <w:ind w:left="565" w:hanging="215"/>
      </w:pPr>
      <w:rPr>
        <w:rFonts w:hint="default"/>
        <w:lang w:val="it-IT" w:eastAsia="en-US" w:bidi="ar-SA"/>
      </w:rPr>
    </w:lvl>
    <w:lvl w:ilvl="7" w:tplc="BFF6D50A">
      <w:numFmt w:val="bullet"/>
      <w:lvlText w:val="•"/>
      <w:lvlJc w:val="left"/>
      <w:pPr>
        <w:ind w:left="583" w:hanging="215"/>
      </w:pPr>
      <w:rPr>
        <w:rFonts w:hint="default"/>
        <w:lang w:val="it-IT" w:eastAsia="en-US" w:bidi="ar-SA"/>
      </w:rPr>
    </w:lvl>
    <w:lvl w:ilvl="8" w:tplc="6CF4291A">
      <w:numFmt w:val="bullet"/>
      <w:lvlText w:val="•"/>
      <w:lvlJc w:val="left"/>
      <w:pPr>
        <w:ind w:left="600" w:hanging="215"/>
      </w:pPr>
      <w:rPr>
        <w:rFonts w:hint="default"/>
        <w:lang w:val="it-IT" w:eastAsia="en-US" w:bidi="ar-SA"/>
      </w:rPr>
    </w:lvl>
  </w:abstractNum>
  <w:abstractNum w:abstractNumId="11" w15:restartNumberingAfterBreak="0">
    <w:nsid w:val="607A664D"/>
    <w:multiLevelType w:val="hybridMultilevel"/>
    <w:tmpl w:val="BE30D950"/>
    <w:lvl w:ilvl="0" w:tplc="68C493B8">
      <w:numFmt w:val="bullet"/>
      <w:lvlText w:val="-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5A1384">
      <w:numFmt w:val="bullet"/>
      <w:lvlText w:val="•"/>
      <w:lvlJc w:val="left"/>
      <w:pPr>
        <w:ind w:left="2103" w:hanging="284"/>
      </w:pPr>
      <w:rPr>
        <w:rFonts w:hint="default"/>
        <w:lang w:val="it-IT" w:eastAsia="en-US" w:bidi="ar-SA"/>
      </w:rPr>
    </w:lvl>
    <w:lvl w:ilvl="2" w:tplc="00E0FE36">
      <w:numFmt w:val="bullet"/>
      <w:lvlText w:val="•"/>
      <w:lvlJc w:val="left"/>
      <w:pPr>
        <w:ind w:left="3066" w:hanging="284"/>
      </w:pPr>
      <w:rPr>
        <w:rFonts w:hint="default"/>
        <w:lang w:val="it-IT" w:eastAsia="en-US" w:bidi="ar-SA"/>
      </w:rPr>
    </w:lvl>
    <w:lvl w:ilvl="3" w:tplc="05D043C6">
      <w:numFmt w:val="bullet"/>
      <w:lvlText w:val="•"/>
      <w:lvlJc w:val="left"/>
      <w:pPr>
        <w:ind w:left="4030" w:hanging="284"/>
      </w:pPr>
      <w:rPr>
        <w:rFonts w:hint="default"/>
        <w:lang w:val="it-IT" w:eastAsia="en-US" w:bidi="ar-SA"/>
      </w:rPr>
    </w:lvl>
    <w:lvl w:ilvl="4" w:tplc="82DCB672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5" w:tplc="AF280B2A">
      <w:numFmt w:val="bullet"/>
      <w:lvlText w:val="•"/>
      <w:lvlJc w:val="left"/>
      <w:pPr>
        <w:ind w:left="5957" w:hanging="284"/>
      </w:pPr>
      <w:rPr>
        <w:rFonts w:hint="default"/>
        <w:lang w:val="it-IT" w:eastAsia="en-US" w:bidi="ar-SA"/>
      </w:rPr>
    </w:lvl>
    <w:lvl w:ilvl="6" w:tplc="85D6EE14">
      <w:numFmt w:val="bullet"/>
      <w:lvlText w:val="•"/>
      <w:lvlJc w:val="left"/>
      <w:pPr>
        <w:ind w:left="6920" w:hanging="284"/>
      </w:pPr>
      <w:rPr>
        <w:rFonts w:hint="default"/>
        <w:lang w:val="it-IT" w:eastAsia="en-US" w:bidi="ar-SA"/>
      </w:rPr>
    </w:lvl>
    <w:lvl w:ilvl="7" w:tplc="F9D278DA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  <w:lvl w:ilvl="8" w:tplc="D8DABD14">
      <w:numFmt w:val="bullet"/>
      <w:lvlText w:val="•"/>
      <w:lvlJc w:val="left"/>
      <w:pPr>
        <w:ind w:left="8847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72C6542C"/>
    <w:multiLevelType w:val="hybridMultilevel"/>
    <w:tmpl w:val="AF98E854"/>
    <w:lvl w:ilvl="0" w:tplc="97D2D23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985564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2" w:tplc="56F2FF8A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3" w:tplc="003E8C68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4" w:tplc="E3D26F4E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5" w:tplc="9CCCBFDE">
      <w:numFmt w:val="bullet"/>
      <w:lvlText w:val="•"/>
      <w:lvlJc w:val="left"/>
      <w:pPr>
        <w:ind w:left="6027" w:hanging="360"/>
      </w:pPr>
      <w:rPr>
        <w:rFonts w:hint="default"/>
        <w:lang w:val="it-IT" w:eastAsia="en-US" w:bidi="ar-SA"/>
      </w:rPr>
    </w:lvl>
    <w:lvl w:ilvl="6" w:tplc="4D2C0F68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5906A02A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D1846DFA">
      <w:numFmt w:val="bullet"/>
      <w:lvlText w:val="•"/>
      <w:lvlJc w:val="left"/>
      <w:pPr>
        <w:ind w:left="887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AB0089A"/>
    <w:multiLevelType w:val="hybridMultilevel"/>
    <w:tmpl w:val="40CC6074"/>
    <w:lvl w:ilvl="0" w:tplc="AAA4FDB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F87902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2" w:tplc="A3521D30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2F808BD6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  <w:lvl w:ilvl="4" w:tplc="25B25F5E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5" w:tplc="027A40AA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6" w:tplc="1278DB16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5778F658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51D2398C">
      <w:numFmt w:val="bullet"/>
      <w:lvlText w:val="•"/>
      <w:lvlJc w:val="left"/>
      <w:pPr>
        <w:ind w:left="881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E0671D4"/>
    <w:multiLevelType w:val="hybridMultilevel"/>
    <w:tmpl w:val="4F20EE70"/>
    <w:lvl w:ilvl="0" w:tplc="FDB819E8">
      <w:numFmt w:val="bullet"/>
      <w:lvlText w:val=""/>
      <w:lvlJc w:val="left"/>
      <w:pPr>
        <w:ind w:left="31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4C00D4">
      <w:numFmt w:val="bullet"/>
      <w:lvlText w:val="•"/>
      <w:lvlJc w:val="left"/>
      <w:pPr>
        <w:ind w:left="334" w:hanging="215"/>
      </w:pPr>
      <w:rPr>
        <w:rFonts w:hint="default"/>
        <w:lang w:val="it-IT" w:eastAsia="en-US" w:bidi="ar-SA"/>
      </w:rPr>
    </w:lvl>
    <w:lvl w:ilvl="2" w:tplc="1FC06370">
      <w:numFmt w:val="bullet"/>
      <w:lvlText w:val="•"/>
      <w:lvlJc w:val="left"/>
      <w:pPr>
        <w:ind w:left="348" w:hanging="215"/>
      </w:pPr>
      <w:rPr>
        <w:rFonts w:hint="default"/>
        <w:lang w:val="it-IT" w:eastAsia="en-US" w:bidi="ar-SA"/>
      </w:rPr>
    </w:lvl>
    <w:lvl w:ilvl="3" w:tplc="5D2E269E">
      <w:numFmt w:val="bullet"/>
      <w:lvlText w:val="•"/>
      <w:lvlJc w:val="left"/>
      <w:pPr>
        <w:ind w:left="362" w:hanging="215"/>
      </w:pPr>
      <w:rPr>
        <w:rFonts w:hint="default"/>
        <w:lang w:val="it-IT" w:eastAsia="en-US" w:bidi="ar-SA"/>
      </w:rPr>
    </w:lvl>
    <w:lvl w:ilvl="4" w:tplc="05ECAB0C">
      <w:numFmt w:val="bullet"/>
      <w:lvlText w:val="•"/>
      <w:lvlJc w:val="left"/>
      <w:pPr>
        <w:ind w:left="377" w:hanging="215"/>
      </w:pPr>
      <w:rPr>
        <w:rFonts w:hint="default"/>
        <w:lang w:val="it-IT" w:eastAsia="en-US" w:bidi="ar-SA"/>
      </w:rPr>
    </w:lvl>
    <w:lvl w:ilvl="5" w:tplc="6D722382">
      <w:numFmt w:val="bullet"/>
      <w:lvlText w:val="•"/>
      <w:lvlJc w:val="left"/>
      <w:pPr>
        <w:ind w:left="391" w:hanging="215"/>
      </w:pPr>
      <w:rPr>
        <w:rFonts w:hint="default"/>
        <w:lang w:val="it-IT" w:eastAsia="en-US" w:bidi="ar-SA"/>
      </w:rPr>
    </w:lvl>
    <w:lvl w:ilvl="6" w:tplc="93DE1FC0">
      <w:numFmt w:val="bullet"/>
      <w:lvlText w:val="•"/>
      <w:lvlJc w:val="left"/>
      <w:pPr>
        <w:ind w:left="405" w:hanging="215"/>
      </w:pPr>
      <w:rPr>
        <w:rFonts w:hint="default"/>
        <w:lang w:val="it-IT" w:eastAsia="en-US" w:bidi="ar-SA"/>
      </w:rPr>
    </w:lvl>
    <w:lvl w:ilvl="7" w:tplc="51BC3438">
      <w:numFmt w:val="bullet"/>
      <w:lvlText w:val="•"/>
      <w:lvlJc w:val="left"/>
      <w:pPr>
        <w:ind w:left="420" w:hanging="215"/>
      </w:pPr>
      <w:rPr>
        <w:rFonts w:hint="default"/>
        <w:lang w:val="it-IT" w:eastAsia="en-US" w:bidi="ar-SA"/>
      </w:rPr>
    </w:lvl>
    <w:lvl w:ilvl="8" w:tplc="9A60F59A">
      <w:numFmt w:val="bullet"/>
      <w:lvlText w:val="•"/>
      <w:lvlJc w:val="left"/>
      <w:pPr>
        <w:ind w:left="434" w:hanging="215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3"/>
  </w:num>
  <w:num w:numId="12">
    <w:abstractNumId w:val="0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3C"/>
    <w:rsid w:val="00C20A3C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DEFF"/>
  <w15:docId w15:val="{A04D2194-B9FF-4814-AE51-791B0A18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66"/>
      <w:jc w:val="both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66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4">
    <w:name w:val="heading 4"/>
    <w:basedOn w:val="Normale"/>
    <w:uiPriority w:val="9"/>
    <w:unhideWhenUsed/>
    <w:qFormat/>
    <w:pPr>
      <w:ind w:left="992" w:hanging="284"/>
      <w:outlineLvl w:val="3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788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87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FB75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54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75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54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Pigliapoco</dc:creator>
  <cp:lastModifiedBy>Amanda Gubinelli</cp:lastModifiedBy>
  <cp:revision>2</cp:revision>
  <dcterms:created xsi:type="dcterms:W3CDTF">2025-10-17T09:39:00Z</dcterms:created>
  <dcterms:modified xsi:type="dcterms:W3CDTF">2025-10-17T09:39:00Z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2019</vt:lpwstr>
  </property>
</Properties>
</file>